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C4" w:rsidRPr="00C73E1D" w:rsidRDefault="001E29C4" w:rsidP="001E29C4">
      <w:pPr>
        <w:jc w:val="center"/>
        <w:rPr>
          <w:b/>
          <w:sz w:val="28"/>
          <w:szCs w:val="28"/>
          <w:lang w:val="uk-UA"/>
        </w:rPr>
      </w:pPr>
      <w:r w:rsidRPr="00C73E1D">
        <w:rPr>
          <w:b/>
          <w:sz w:val="28"/>
          <w:szCs w:val="28"/>
        </w:rPr>
        <w:t xml:space="preserve">ПЕРВОМАЙСЬКЕ КОМУНАЛЬНЕ </w:t>
      </w:r>
      <w:proofErr w:type="gramStart"/>
      <w:r w:rsidRPr="00C73E1D">
        <w:rPr>
          <w:b/>
          <w:sz w:val="28"/>
          <w:szCs w:val="28"/>
        </w:rPr>
        <w:t>П</w:t>
      </w:r>
      <w:proofErr w:type="gramEnd"/>
      <w:r w:rsidRPr="00C73E1D">
        <w:rPr>
          <w:b/>
          <w:sz w:val="28"/>
          <w:szCs w:val="28"/>
          <w:lang w:val="uk-UA"/>
        </w:rPr>
        <w:t>ІДПРИЄМСТВО</w:t>
      </w:r>
    </w:p>
    <w:p w:rsidR="001E29C4" w:rsidRPr="00C73E1D" w:rsidRDefault="001E29C4" w:rsidP="001E29C4">
      <w:pPr>
        <w:jc w:val="center"/>
        <w:rPr>
          <w:b/>
          <w:sz w:val="28"/>
          <w:szCs w:val="28"/>
        </w:rPr>
      </w:pPr>
      <w:r w:rsidRPr="00DF441E">
        <w:rPr>
          <w:b/>
          <w:sz w:val="28"/>
          <w:szCs w:val="28"/>
        </w:rPr>
        <w:t>“</w:t>
      </w:r>
      <w:r w:rsidRPr="00C73E1D">
        <w:rPr>
          <w:b/>
          <w:sz w:val="28"/>
          <w:szCs w:val="28"/>
        </w:rPr>
        <w:t>ТЕПЛО</w:t>
      </w:r>
      <w:r w:rsidRPr="00C73E1D">
        <w:rPr>
          <w:b/>
          <w:sz w:val="28"/>
          <w:szCs w:val="28"/>
          <w:lang w:val="uk-UA"/>
        </w:rPr>
        <w:t>МЕРЕЖІ”</w:t>
      </w:r>
    </w:p>
    <w:p w:rsidR="001E29C4" w:rsidRDefault="001E29C4" w:rsidP="001E29C4">
      <w:pPr>
        <w:jc w:val="center"/>
        <w:rPr>
          <w:b/>
          <w:sz w:val="28"/>
          <w:szCs w:val="28"/>
          <w:lang w:val="uk-UA"/>
        </w:rPr>
      </w:pPr>
    </w:p>
    <w:p w:rsidR="000143FD" w:rsidRPr="00853DB9" w:rsidRDefault="000143FD" w:rsidP="001E29C4">
      <w:pPr>
        <w:jc w:val="center"/>
        <w:rPr>
          <w:b/>
          <w:sz w:val="28"/>
          <w:szCs w:val="28"/>
          <w:lang w:val="uk-UA"/>
        </w:rPr>
      </w:pPr>
    </w:p>
    <w:p w:rsidR="001E29C4" w:rsidRDefault="001E29C4" w:rsidP="001E29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E29C4" w:rsidRDefault="001E29C4" w:rsidP="001E29C4">
      <w:pPr>
        <w:rPr>
          <w:b/>
          <w:sz w:val="28"/>
          <w:szCs w:val="28"/>
          <w:lang w:val="uk-UA"/>
        </w:rPr>
      </w:pPr>
    </w:p>
    <w:p w:rsidR="000143FD" w:rsidRDefault="000143FD" w:rsidP="001E29C4">
      <w:pPr>
        <w:rPr>
          <w:b/>
          <w:sz w:val="28"/>
          <w:szCs w:val="28"/>
          <w:lang w:val="uk-UA"/>
        </w:rPr>
      </w:pPr>
    </w:p>
    <w:p w:rsidR="001E29C4" w:rsidRDefault="001E29C4" w:rsidP="001E29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D04611">
        <w:rPr>
          <w:sz w:val="28"/>
          <w:szCs w:val="28"/>
          <w:lang w:val="uk-UA"/>
        </w:rPr>
        <w:t>1</w:t>
      </w:r>
      <w:r w:rsidR="001F2C6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» </w:t>
      </w:r>
      <w:r w:rsidR="001F2C6B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</w:t>
      </w:r>
      <w:r w:rsidRPr="0048743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0222B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р.</w:t>
      </w:r>
      <w:r w:rsidRPr="004874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         м</w:t>
      </w:r>
      <w:r w:rsidRPr="0048743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87432">
        <w:rPr>
          <w:sz w:val="28"/>
          <w:szCs w:val="28"/>
          <w:lang w:val="uk-UA"/>
        </w:rPr>
        <w:t>Первомайс</w:t>
      </w:r>
      <w:r>
        <w:rPr>
          <w:sz w:val="28"/>
          <w:szCs w:val="28"/>
          <w:lang w:val="uk-UA"/>
        </w:rPr>
        <w:t>ь</w:t>
      </w:r>
      <w:r w:rsidRPr="00487432">
        <w:rPr>
          <w:sz w:val="28"/>
          <w:szCs w:val="28"/>
          <w:lang w:val="uk-UA"/>
        </w:rPr>
        <w:t>кий</w:t>
      </w:r>
      <w:r w:rsidR="00673CDC">
        <w:rPr>
          <w:sz w:val="28"/>
          <w:szCs w:val="28"/>
          <w:lang w:val="uk-UA"/>
        </w:rPr>
        <w:tab/>
      </w:r>
      <w:r w:rsidR="00673CDC">
        <w:rPr>
          <w:sz w:val="28"/>
          <w:szCs w:val="28"/>
          <w:lang w:val="uk-UA"/>
        </w:rPr>
        <w:tab/>
      </w:r>
      <w:r w:rsidR="00673CDC">
        <w:rPr>
          <w:sz w:val="28"/>
          <w:szCs w:val="28"/>
          <w:lang w:val="uk-UA"/>
        </w:rPr>
        <w:tab/>
      </w:r>
      <w:r w:rsidR="00673CD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</w:t>
      </w:r>
      <w:r w:rsidR="004F4C2B">
        <w:rPr>
          <w:sz w:val="28"/>
          <w:szCs w:val="28"/>
          <w:lang w:val="uk-UA"/>
        </w:rPr>
        <w:t xml:space="preserve"> </w:t>
      </w:r>
      <w:r w:rsidR="00293739">
        <w:rPr>
          <w:sz w:val="28"/>
          <w:szCs w:val="28"/>
          <w:lang w:val="uk-UA"/>
        </w:rPr>
        <w:t>30</w:t>
      </w:r>
    </w:p>
    <w:p w:rsidR="001E29C4" w:rsidRDefault="001E29C4" w:rsidP="001E29C4">
      <w:pPr>
        <w:rPr>
          <w:sz w:val="28"/>
          <w:szCs w:val="28"/>
          <w:lang w:val="uk-UA"/>
        </w:rPr>
      </w:pPr>
    </w:p>
    <w:p w:rsidR="000143FD" w:rsidRDefault="000143FD" w:rsidP="001E29C4">
      <w:pPr>
        <w:rPr>
          <w:sz w:val="28"/>
          <w:szCs w:val="28"/>
          <w:lang w:val="uk-UA"/>
        </w:rPr>
      </w:pPr>
    </w:p>
    <w:p w:rsidR="00BB54E9" w:rsidRDefault="001E29C4" w:rsidP="00BB54E9">
      <w:pPr>
        <w:rPr>
          <w:lang w:val="uk-UA"/>
        </w:rPr>
      </w:pPr>
      <w:r w:rsidRPr="00BB54E9">
        <w:rPr>
          <w:lang w:val="uk-UA"/>
        </w:rPr>
        <w:t xml:space="preserve">Про </w:t>
      </w:r>
      <w:r w:rsidR="00BB54E9">
        <w:rPr>
          <w:lang w:val="uk-UA"/>
        </w:rPr>
        <w:t xml:space="preserve">проведення перерахунку нарахувань </w:t>
      </w:r>
    </w:p>
    <w:p w:rsidR="001E29C4" w:rsidRPr="00BB54E9" w:rsidRDefault="00DD791F" w:rsidP="00BB54E9">
      <w:pPr>
        <w:rPr>
          <w:lang w:val="uk-UA"/>
        </w:rPr>
      </w:pPr>
      <w:r>
        <w:rPr>
          <w:lang w:val="uk-UA"/>
        </w:rPr>
        <w:t xml:space="preserve">за теплову енергію за </w:t>
      </w:r>
      <w:r w:rsidR="001F2C6B">
        <w:rPr>
          <w:lang w:val="uk-UA"/>
        </w:rPr>
        <w:t>березень</w:t>
      </w:r>
      <w:r w:rsidR="00673CDC">
        <w:rPr>
          <w:lang w:val="uk-UA"/>
        </w:rPr>
        <w:t xml:space="preserve"> </w:t>
      </w:r>
      <w:r w:rsidR="00BB54E9">
        <w:rPr>
          <w:lang w:val="uk-UA"/>
        </w:rPr>
        <w:t>202</w:t>
      </w:r>
      <w:r w:rsidR="00573DEC">
        <w:rPr>
          <w:lang w:val="uk-UA"/>
        </w:rPr>
        <w:t>2</w:t>
      </w:r>
      <w:r w:rsidR="00BB54E9">
        <w:rPr>
          <w:lang w:val="uk-UA"/>
        </w:rPr>
        <w:t xml:space="preserve"> року</w:t>
      </w:r>
    </w:p>
    <w:p w:rsidR="001E29C4" w:rsidRDefault="001E29C4" w:rsidP="001E29C4">
      <w:pPr>
        <w:rPr>
          <w:lang w:val="uk-UA"/>
        </w:rPr>
      </w:pPr>
    </w:p>
    <w:p w:rsidR="000143FD" w:rsidRPr="00280DD2" w:rsidRDefault="000143FD" w:rsidP="001E29C4">
      <w:pPr>
        <w:rPr>
          <w:lang w:val="uk-UA"/>
        </w:rPr>
      </w:pPr>
    </w:p>
    <w:p w:rsidR="000E1278" w:rsidRDefault="001E29C4" w:rsidP="00BB54E9">
      <w:pPr>
        <w:ind w:firstLine="567"/>
        <w:jc w:val="both"/>
        <w:rPr>
          <w:lang w:val="uk-UA"/>
        </w:rPr>
      </w:pPr>
      <w:r w:rsidRPr="00BB54E9">
        <w:rPr>
          <w:lang w:val="uk-UA"/>
        </w:rPr>
        <w:tab/>
      </w:r>
      <w:r w:rsidR="000E1278">
        <w:rPr>
          <w:lang w:val="uk-UA"/>
        </w:rPr>
        <w:t xml:space="preserve">На виконання Постанови </w:t>
      </w:r>
      <w:r w:rsidR="00BB54E9" w:rsidRPr="00BB54E9">
        <w:rPr>
          <w:lang w:val="uk-UA"/>
        </w:rPr>
        <w:t xml:space="preserve">КМУ </w:t>
      </w:r>
      <w:r w:rsidR="00BB54E9">
        <w:rPr>
          <w:lang w:val="uk-UA"/>
        </w:rPr>
        <w:t xml:space="preserve">«Про деякі питання нарахування (визначення) плати за теплову енергію, послуги з постачання теплової енергії  </w:t>
      </w:r>
      <w:r w:rsidR="000E1278">
        <w:rPr>
          <w:lang w:val="uk-UA"/>
        </w:rPr>
        <w:t xml:space="preserve">та постачання гарячої води у зв’язку із </w:t>
      </w:r>
      <w:bookmarkStart w:id="0" w:name="_GoBack"/>
      <w:bookmarkEnd w:id="0"/>
      <w:r w:rsidR="000E1278">
        <w:rPr>
          <w:lang w:val="uk-UA"/>
        </w:rPr>
        <w:t xml:space="preserve">зміною ціни природного газу» </w:t>
      </w:r>
      <w:r w:rsidR="00BB54E9" w:rsidRPr="00BB54E9">
        <w:rPr>
          <w:lang w:val="uk-UA"/>
        </w:rPr>
        <w:t>№ 1209 від 10.11.2021 року</w:t>
      </w:r>
      <w:r w:rsidR="000E1278">
        <w:rPr>
          <w:lang w:val="uk-UA"/>
        </w:rPr>
        <w:t>,</w:t>
      </w:r>
      <w:r w:rsidR="00BB54E9" w:rsidRPr="00BB54E9">
        <w:rPr>
          <w:lang w:val="uk-UA"/>
        </w:rPr>
        <w:t xml:space="preserve"> </w:t>
      </w:r>
    </w:p>
    <w:p w:rsidR="001E29C4" w:rsidRDefault="001E29C4" w:rsidP="001E29C4">
      <w:pPr>
        <w:jc w:val="center"/>
        <w:rPr>
          <w:i/>
          <w:lang w:val="uk-UA"/>
        </w:rPr>
      </w:pPr>
    </w:p>
    <w:p w:rsidR="000143FD" w:rsidRPr="00094959" w:rsidRDefault="000143FD" w:rsidP="001E29C4">
      <w:pPr>
        <w:jc w:val="center"/>
        <w:rPr>
          <w:i/>
          <w:lang w:val="uk-UA"/>
        </w:rPr>
      </w:pPr>
    </w:p>
    <w:p w:rsidR="001E29C4" w:rsidRPr="00094959" w:rsidRDefault="001E29C4" w:rsidP="001E29C4">
      <w:pPr>
        <w:rPr>
          <w:i/>
          <w:lang w:val="uk-UA"/>
        </w:rPr>
      </w:pPr>
      <w:r w:rsidRPr="00B04364">
        <w:rPr>
          <w:lang w:val="uk-UA"/>
        </w:rPr>
        <w:t>НАКАЗУЮ</w:t>
      </w:r>
      <w:r w:rsidRPr="00094959">
        <w:rPr>
          <w:i/>
          <w:lang w:val="uk-UA"/>
        </w:rPr>
        <w:t>:</w:t>
      </w:r>
    </w:p>
    <w:p w:rsidR="001E29C4" w:rsidRDefault="001E29C4" w:rsidP="001E29C4">
      <w:pPr>
        <w:jc w:val="center"/>
        <w:rPr>
          <w:lang w:val="uk-UA"/>
        </w:rPr>
      </w:pPr>
    </w:p>
    <w:p w:rsidR="000143FD" w:rsidRPr="00094959" w:rsidRDefault="000143FD" w:rsidP="001E29C4">
      <w:pPr>
        <w:jc w:val="center"/>
        <w:rPr>
          <w:lang w:val="uk-UA"/>
        </w:rPr>
      </w:pPr>
    </w:p>
    <w:p w:rsidR="009B3B6B" w:rsidRDefault="000E1278" w:rsidP="009B3B6B">
      <w:pPr>
        <w:pStyle w:val="a4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E1278">
        <w:rPr>
          <w:lang w:val="uk-UA"/>
        </w:rPr>
        <w:t xml:space="preserve">Начальнику абонентського відділу </w:t>
      </w:r>
      <w:r>
        <w:rPr>
          <w:lang w:val="uk-UA"/>
        </w:rPr>
        <w:t xml:space="preserve">постачання теплової енергії Судаковій </w:t>
      </w:r>
      <w:r w:rsidR="009B3B6B">
        <w:rPr>
          <w:lang w:val="uk-UA"/>
        </w:rPr>
        <w:t>С.А.</w:t>
      </w:r>
      <w:r w:rsidR="005E7269">
        <w:rPr>
          <w:lang w:val="uk-UA"/>
        </w:rPr>
        <w:t>,</w:t>
      </w:r>
      <w:r w:rsidRPr="000E1278">
        <w:rPr>
          <w:lang w:val="uk-UA"/>
        </w:rPr>
        <w:t xml:space="preserve"> провести перерахунок за </w:t>
      </w:r>
      <w:r w:rsidR="009B3B6B">
        <w:rPr>
          <w:lang w:val="uk-UA"/>
        </w:rPr>
        <w:t xml:space="preserve">послугу з постачання теплової енергії за </w:t>
      </w:r>
      <w:r w:rsidR="001F2C6B">
        <w:rPr>
          <w:lang w:val="uk-UA"/>
        </w:rPr>
        <w:t>березень</w:t>
      </w:r>
      <w:r w:rsidR="00573DEC">
        <w:rPr>
          <w:lang w:val="uk-UA"/>
        </w:rPr>
        <w:t xml:space="preserve"> 2022</w:t>
      </w:r>
      <w:r w:rsidR="009B3B6B">
        <w:rPr>
          <w:lang w:val="uk-UA"/>
        </w:rPr>
        <w:t xml:space="preserve"> року </w:t>
      </w:r>
      <w:r w:rsidR="000143FD">
        <w:rPr>
          <w:lang w:val="uk-UA"/>
        </w:rPr>
        <w:t xml:space="preserve">для категорії споживачів – інші споживачі, </w:t>
      </w:r>
      <w:r w:rsidR="009B3B6B">
        <w:rPr>
          <w:lang w:val="uk-UA"/>
        </w:rPr>
        <w:t xml:space="preserve">враховуючи коефіцієнт згідно </w:t>
      </w:r>
      <w:r w:rsidR="000143FD">
        <w:rPr>
          <w:lang w:val="uk-UA"/>
        </w:rPr>
        <w:t>перерахунку</w:t>
      </w:r>
      <w:r w:rsidR="009B3B6B">
        <w:rPr>
          <w:lang w:val="uk-UA"/>
        </w:rPr>
        <w:t xml:space="preserve"> (додається). </w:t>
      </w:r>
    </w:p>
    <w:p w:rsidR="009B3B6B" w:rsidRDefault="007434CA" w:rsidP="009B3B6B">
      <w:pPr>
        <w:pStyle w:val="a4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Різницю в нарахуваннях (від’ємне значення) спрямувати на оплату майбутніх платежів, за наявності у споживача заборгованості зарахувати в рахунок погашення заборгованості. </w:t>
      </w:r>
    </w:p>
    <w:p w:rsidR="007434CA" w:rsidRDefault="007434CA" w:rsidP="007434CA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 xml:space="preserve">У разі коли різниця </w:t>
      </w:r>
      <w:r w:rsidR="000143FD">
        <w:rPr>
          <w:lang w:val="uk-UA"/>
        </w:rPr>
        <w:t>нарахування має додатне значення, отримана сума виставляється до оплати споживачеві у відповідному місяці перерахунку.</w:t>
      </w:r>
    </w:p>
    <w:p w:rsidR="009B3B6B" w:rsidRDefault="009B3B6B" w:rsidP="009B3B6B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Інженеру-програмісту </w:t>
      </w:r>
      <w:proofErr w:type="spellStart"/>
      <w:r w:rsidR="001E29C4" w:rsidRPr="00094959">
        <w:rPr>
          <w:lang w:val="uk-UA"/>
        </w:rPr>
        <w:t>Кулешов</w:t>
      </w:r>
      <w:r>
        <w:rPr>
          <w:lang w:val="uk-UA"/>
        </w:rPr>
        <w:t>у</w:t>
      </w:r>
      <w:proofErr w:type="spellEnd"/>
      <w:r w:rsidR="001E29C4" w:rsidRPr="00094959">
        <w:rPr>
          <w:lang w:val="uk-UA"/>
        </w:rPr>
        <w:t xml:space="preserve"> В.В. розмістити на офіційному </w:t>
      </w:r>
      <w:r>
        <w:rPr>
          <w:lang w:val="uk-UA"/>
        </w:rPr>
        <w:t>веб-</w:t>
      </w:r>
      <w:r w:rsidR="001E29C4" w:rsidRPr="00094959">
        <w:rPr>
          <w:lang w:val="uk-UA"/>
        </w:rPr>
        <w:t>сайті ПКП «Тепломережі</w:t>
      </w:r>
      <w:r w:rsidR="001E29C4">
        <w:rPr>
          <w:lang w:val="uk-UA"/>
        </w:rPr>
        <w:t>»</w:t>
      </w:r>
      <w:r w:rsidR="001E29C4" w:rsidRPr="00094959">
        <w:rPr>
          <w:lang w:val="uk-UA"/>
        </w:rPr>
        <w:t xml:space="preserve"> </w:t>
      </w:r>
      <w:r>
        <w:rPr>
          <w:lang w:val="uk-UA"/>
        </w:rPr>
        <w:t xml:space="preserve">інформаційне повідомлення про прийняте рішення щодо зміни розміру нарахувань за теплову енергію для категорії споживачів – інші споживачі. </w:t>
      </w:r>
    </w:p>
    <w:p w:rsidR="009B3B6B" w:rsidRPr="009B3B6B" w:rsidRDefault="009B3B6B" w:rsidP="009B3B6B">
      <w:pPr>
        <w:pStyle w:val="a3"/>
        <w:ind w:left="0"/>
        <w:rPr>
          <w:lang w:val="uk-UA"/>
        </w:rPr>
      </w:pPr>
    </w:p>
    <w:p w:rsidR="009B3B6B" w:rsidRDefault="009B3B6B" w:rsidP="009B3B6B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>Контроль за виконанням наказу покласти на начальника абонентського відділу постачання теплової енергії Судакову С.А.</w:t>
      </w:r>
    </w:p>
    <w:p w:rsidR="001E29C4" w:rsidRDefault="001E29C4" w:rsidP="001E29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143FD" w:rsidRDefault="000143FD" w:rsidP="001E29C4">
      <w:pPr>
        <w:jc w:val="both"/>
        <w:rPr>
          <w:sz w:val="28"/>
          <w:szCs w:val="28"/>
          <w:lang w:val="uk-UA"/>
        </w:rPr>
      </w:pPr>
    </w:p>
    <w:p w:rsidR="001E29C4" w:rsidRPr="001350BE" w:rsidRDefault="00DB1116" w:rsidP="00DB1116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1E29C4" w:rsidRPr="001350BE">
        <w:rPr>
          <w:b/>
          <w:sz w:val="28"/>
          <w:szCs w:val="28"/>
          <w:lang w:val="uk-UA"/>
        </w:rPr>
        <w:t xml:space="preserve">иректор  </w:t>
      </w:r>
    </w:p>
    <w:p w:rsidR="001E29C4" w:rsidRPr="00E633FC" w:rsidRDefault="001E29C4" w:rsidP="001E29C4">
      <w:pPr>
        <w:ind w:firstLine="708"/>
        <w:rPr>
          <w:b/>
          <w:sz w:val="28"/>
          <w:szCs w:val="28"/>
          <w:lang w:val="uk-UA"/>
        </w:rPr>
      </w:pPr>
      <w:r w:rsidRPr="00E633FC">
        <w:rPr>
          <w:b/>
          <w:sz w:val="28"/>
          <w:szCs w:val="28"/>
          <w:lang w:val="uk-UA"/>
        </w:rPr>
        <w:t>ПКП «Тепломережі»                                          М</w:t>
      </w:r>
      <w:r w:rsidR="00DD791F">
        <w:rPr>
          <w:b/>
          <w:sz w:val="28"/>
          <w:szCs w:val="28"/>
          <w:lang w:val="uk-UA"/>
        </w:rPr>
        <w:t>и</w:t>
      </w:r>
      <w:r w:rsidR="00DB1116">
        <w:rPr>
          <w:b/>
          <w:sz w:val="28"/>
          <w:szCs w:val="28"/>
          <w:lang w:val="uk-UA"/>
        </w:rPr>
        <w:t>хайло ЧЕРНЯК</w:t>
      </w:r>
    </w:p>
    <w:p w:rsidR="001E29C4" w:rsidRPr="00E633FC" w:rsidRDefault="001E29C4" w:rsidP="001E29C4">
      <w:pPr>
        <w:rPr>
          <w:b/>
        </w:rPr>
      </w:pPr>
    </w:p>
    <w:p w:rsidR="001E29C4" w:rsidRDefault="001E29C4" w:rsidP="001E29C4">
      <w:pPr>
        <w:rPr>
          <w:lang w:val="uk-UA"/>
        </w:rPr>
      </w:pPr>
    </w:p>
    <w:p w:rsidR="000143FD" w:rsidRDefault="000143FD" w:rsidP="001E29C4">
      <w:pPr>
        <w:rPr>
          <w:lang w:val="uk-UA"/>
        </w:rPr>
      </w:pPr>
    </w:p>
    <w:p w:rsidR="001E29C4" w:rsidRPr="001350BE" w:rsidRDefault="001E29C4" w:rsidP="001E29C4">
      <w:pPr>
        <w:rPr>
          <w:sz w:val="20"/>
          <w:szCs w:val="20"/>
          <w:lang w:val="uk-UA"/>
        </w:rPr>
      </w:pPr>
      <w:r w:rsidRPr="001350BE">
        <w:rPr>
          <w:sz w:val="20"/>
          <w:szCs w:val="20"/>
          <w:lang w:val="uk-UA"/>
        </w:rPr>
        <w:t>Візи:</w:t>
      </w:r>
    </w:p>
    <w:p w:rsidR="001E29C4" w:rsidRPr="001350BE" w:rsidRDefault="001E29C4" w:rsidP="001E29C4">
      <w:pPr>
        <w:rPr>
          <w:sz w:val="20"/>
          <w:szCs w:val="20"/>
          <w:lang w:val="uk-UA"/>
        </w:rPr>
      </w:pPr>
      <w:r w:rsidRPr="001350BE">
        <w:rPr>
          <w:sz w:val="20"/>
          <w:szCs w:val="20"/>
          <w:lang w:val="uk-UA"/>
        </w:rPr>
        <w:t>Юрисконсульт</w:t>
      </w:r>
    </w:p>
    <w:p w:rsidR="001E29C4" w:rsidRDefault="00DD791F" w:rsidP="001E29C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Начальник </w:t>
      </w:r>
      <w:proofErr w:type="spellStart"/>
      <w:r>
        <w:rPr>
          <w:sz w:val="20"/>
          <w:szCs w:val="20"/>
          <w:lang w:val="uk-UA"/>
        </w:rPr>
        <w:t>абон</w:t>
      </w:r>
      <w:proofErr w:type="spellEnd"/>
      <w:r>
        <w:rPr>
          <w:sz w:val="20"/>
          <w:szCs w:val="20"/>
          <w:lang w:val="uk-UA"/>
        </w:rPr>
        <w:t>. відділу постачання теплової енергії</w:t>
      </w:r>
    </w:p>
    <w:p w:rsidR="00DD791F" w:rsidRPr="001350BE" w:rsidRDefault="00DD791F" w:rsidP="001E29C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Інженер-програміст</w:t>
      </w:r>
    </w:p>
    <w:p w:rsidR="001E29C4" w:rsidRDefault="001E29C4" w:rsidP="001E29C4">
      <w:pPr>
        <w:rPr>
          <w:sz w:val="20"/>
          <w:szCs w:val="20"/>
          <w:lang w:val="uk-UA"/>
        </w:rPr>
      </w:pPr>
    </w:p>
    <w:p w:rsidR="000143FD" w:rsidRPr="001350BE" w:rsidRDefault="000143FD" w:rsidP="001E29C4">
      <w:pPr>
        <w:rPr>
          <w:sz w:val="20"/>
          <w:szCs w:val="20"/>
          <w:lang w:val="uk-UA"/>
        </w:rPr>
      </w:pPr>
    </w:p>
    <w:p w:rsidR="001E29C4" w:rsidRPr="001350BE" w:rsidRDefault="001E29C4" w:rsidP="001E29C4">
      <w:pPr>
        <w:rPr>
          <w:sz w:val="20"/>
          <w:szCs w:val="20"/>
          <w:lang w:val="uk-UA"/>
        </w:rPr>
      </w:pPr>
      <w:r w:rsidRPr="001350BE">
        <w:rPr>
          <w:sz w:val="20"/>
          <w:szCs w:val="20"/>
          <w:lang w:val="uk-UA"/>
        </w:rPr>
        <w:t>Шевляков В.П.</w:t>
      </w:r>
    </w:p>
    <w:p w:rsidR="00663E11" w:rsidRDefault="00663E11"/>
    <w:sectPr w:rsidR="00663E11" w:rsidSect="00DD791F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5C2"/>
    <w:multiLevelType w:val="hybridMultilevel"/>
    <w:tmpl w:val="D42A1078"/>
    <w:lvl w:ilvl="0" w:tplc="5DA2A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25739"/>
    <w:multiLevelType w:val="hybridMultilevel"/>
    <w:tmpl w:val="B35C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73C98"/>
    <w:multiLevelType w:val="hybridMultilevel"/>
    <w:tmpl w:val="BC209DC4"/>
    <w:lvl w:ilvl="0" w:tplc="68EEF0F8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68EEF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A"/>
    <w:rsid w:val="000143FD"/>
    <w:rsid w:val="000222BF"/>
    <w:rsid w:val="000462E7"/>
    <w:rsid w:val="0009641E"/>
    <w:rsid w:val="000C4AE4"/>
    <w:rsid w:val="000E1278"/>
    <w:rsid w:val="000F7506"/>
    <w:rsid w:val="001525CA"/>
    <w:rsid w:val="001A2066"/>
    <w:rsid w:val="001E14C0"/>
    <w:rsid w:val="001E29C4"/>
    <w:rsid w:val="001F2C6B"/>
    <w:rsid w:val="00205A25"/>
    <w:rsid w:val="002147E7"/>
    <w:rsid w:val="002156BD"/>
    <w:rsid w:val="00222DAC"/>
    <w:rsid w:val="0024038E"/>
    <w:rsid w:val="00284813"/>
    <w:rsid w:val="00293739"/>
    <w:rsid w:val="00360FCE"/>
    <w:rsid w:val="00392433"/>
    <w:rsid w:val="004C3F7E"/>
    <w:rsid w:val="004D4BA7"/>
    <w:rsid w:val="004E36EA"/>
    <w:rsid w:val="004F4C2B"/>
    <w:rsid w:val="00511434"/>
    <w:rsid w:val="00573DEC"/>
    <w:rsid w:val="00586FDB"/>
    <w:rsid w:val="005E7269"/>
    <w:rsid w:val="00622BA6"/>
    <w:rsid w:val="00663E11"/>
    <w:rsid w:val="00673CDC"/>
    <w:rsid w:val="00715C57"/>
    <w:rsid w:val="00737E3E"/>
    <w:rsid w:val="007434CA"/>
    <w:rsid w:val="0079159E"/>
    <w:rsid w:val="0079231E"/>
    <w:rsid w:val="00792A7E"/>
    <w:rsid w:val="007965C0"/>
    <w:rsid w:val="008046CB"/>
    <w:rsid w:val="008A52E6"/>
    <w:rsid w:val="008F11B4"/>
    <w:rsid w:val="008F494E"/>
    <w:rsid w:val="008F6E26"/>
    <w:rsid w:val="008F7237"/>
    <w:rsid w:val="00972345"/>
    <w:rsid w:val="009814AA"/>
    <w:rsid w:val="009B3B6B"/>
    <w:rsid w:val="009E6425"/>
    <w:rsid w:val="009F3ECF"/>
    <w:rsid w:val="00A02C17"/>
    <w:rsid w:val="00A21BB4"/>
    <w:rsid w:val="00A23EEA"/>
    <w:rsid w:val="00A46EBB"/>
    <w:rsid w:val="00AD7188"/>
    <w:rsid w:val="00B11E70"/>
    <w:rsid w:val="00B3413F"/>
    <w:rsid w:val="00B53D72"/>
    <w:rsid w:val="00B7191F"/>
    <w:rsid w:val="00BB54E9"/>
    <w:rsid w:val="00BD2E30"/>
    <w:rsid w:val="00C21DE3"/>
    <w:rsid w:val="00C31F74"/>
    <w:rsid w:val="00D04611"/>
    <w:rsid w:val="00D22AB2"/>
    <w:rsid w:val="00D40498"/>
    <w:rsid w:val="00D623D4"/>
    <w:rsid w:val="00D65983"/>
    <w:rsid w:val="00DB1116"/>
    <w:rsid w:val="00DD791F"/>
    <w:rsid w:val="00E002A5"/>
    <w:rsid w:val="00E748F0"/>
    <w:rsid w:val="00E806D7"/>
    <w:rsid w:val="00E8737C"/>
    <w:rsid w:val="00E9174E"/>
    <w:rsid w:val="00EF5EC7"/>
    <w:rsid w:val="00F0348C"/>
    <w:rsid w:val="00F71000"/>
    <w:rsid w:val="00F8794E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CA"/>
    <w:pPr>
      <w:ind w:left="720"/>
      <w:contextualSpacing/>
    </w:pPr>
  </w:style>
  <w:style w:type="paragraph" w:styleId="a4">
    <w:name w:val="Body Text"/>
    <w:basedOn w:val="a"/>
    <w:link w:val="a5"/>
    <w:rsid w:val="000E1278"/>
    <w:pPr>
      <w:spacing w:after="120"/>
    </w:pPr>
  </w:style>
  <w:style w:type="character" w:customStyle="1" w:styleId="a5">
    <w:name w:val="Основной текст Знак"/>
    <w:basedOn w:val="a0"/>
    <w:link w:val="a4"/>
    <w:rsid w:val="000E12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CA"/>
    <w:pPr>
      <w:ind w:left="720"/>
      <w:contextualSpacing/>
    </w:pPr>
  </w:style>
  <w:style w:type="paragraph" w:styleId="a4">
    <w:name w:val="Body Text"/>
    <w:basedOn w:val="a"/>
    <w:link w:val="a5"/>
    <w:rsid w:val="000E1278"/>
    <w:pPr>
      <w:spacing w:after="120"/>
    </w:pPr>
  </w:style>
  <w:style w:type="character" w:customStyle="1" w:styleId="a5">
    <w:name w:val="Основной текст Знак"/>
    <w:basedOn w:val="a0"/>
    <w:link w:val="a4"/>
    <w:rsid w:val="000E12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27</cp:revision>
  <cp:lastPrinted>2022-04-13T07:28:00Z</cp:lastPrinted>
  <dcterms:created xsi:type="dcterms:W3CDTF">2021-11-24T07:14:00Z</dcterms:created>
  <dcterms:modified xsi:type="dcterms:W3CDTF">2022-04-13T07:54:00Z</dcterms:modified>
</cp:coreProperties>
</file>